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E4" w:rsidRPr="00490B52" w:rsidRDefault="00C26BE4" w:rsidP="00C26BE4">
      <w:pPr>
        <w:ind w:left="-36" w:firstLine="745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90B52">
        <w:rPr>
          <w:rFonts w:ascii="Times New Roman" w:hAnsi="Times New Roman" w:cs="Times New Roman"/>
          <w:sz w:val="36"/>
          <w:szCs w:val="36"/>
          <w:lang w:val="ru-RU"/>
        </w:rPr>
        <w:t xml:space="preserve">Состав оргкомитета   </w:t>
      </w:r>
      <w:r w:rsidR="00CD0758" w:rsidRPr="00490B52">
        <w:rPr>
          <w:rFonts w:ascii="Times New Roman" w:hAnsi="Times New Roman" w:cs="Times New Roman"/>
          <w:sz w:val="36"/>
          <w:szCs w:val="36"/>
          <w:lang w:val="ru-RU"/>
        </w:rPr>
        <w:t>первого этапа республиканской олимпиады по учебным предметам в 2024/2025 учебном году</w:t>
      </w:r>
    </w:p>
    <w:p w:rsidR="00C26BE4" w:rsidRPr="00C26BE4" w:rsidRDefault="00C26BE4" w:rsidP="00C26BE4">
      <w:pPr>
        <w:ind w:left="-36" w:firstLine="74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BE4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Pr="00C26BE4">
        <w:rPr>
          <w:rFonts w:ascii="Times New Roman" w:hAnsi="Times New Roman" w:cs="Times New Roman"/>
          <w:sz w:val="30"/>
          <w:szCs w:val="30"/>
        </w:rPr>
        <w:t> </w:t>
      </w:r>
      <w:r w:rsidRPr="00C26BE4">
        <w:rPr>
          <w:rFonts w:ascii="Times New Roman" w:hAnsi="Times New Roman" w:cs="Times New Roman"/>
          <w:sz w:val="30"/>
          <w:szCs w:val="30"/>
          <w:lang w:val="ru-RU"/>
        </w:rPr>
        <w:t>Трепачева Л.А.- заместитель директора по учебной работе, председатель оргкомитета;</w:t>
      </w:r>
    </w:p>
    <w:p w:rsidR="00C26BE4" w:rsidRPr="00C26BE4" w:rsidRDefault="00C26BE4" w:rsidP="00C26BE4">
      <w:pPr>
        <w:ind w:left="-36" w:firstLine="74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BE4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Pr="00C26BE4">
        <w:rPr>
          <w:rFonts w:ascii="Times New Roman" w:hAnsi="Times New Roman" w:cs="Times New Roman"/>
          <w:sz w:val="30"/>
          <w:szCs w:val="30"/>
        </w:rPr>
        <w:t> </w:t>
      </w:r>
      <w:r w:rsidRPr="00C26BE4">
        <w:rPr>
          <w:rFonts w:ascii="Times New Roman" w:hAnsi="Times New Roman" w:cs="Times New Roman"/>
          <w:sz w:val="30"/>
          <w:szCs w:val="30"/>
          <w:lang w:val="ru-RU"/>
        </w:rPr>
        <w:t>Бондаренко Е.И.- заместитель директора по учебной работе, член оргкомитета;</w:t>
      </w:r>
    </w:p>
    <w:p w:rsidR="00C26BE4" w:rsidRPr="00C26BE4" w:rsidRDefault="00C26BE4" w:rsidP="00C26BE4">
      <w:pPr>
        <w:ind w:left="-36" w:firstLine="74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BE4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Pr="00C26BE4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C26BE4">
        <w:rPr>
          <w:rFonts w:ascii="Times New Roman" w:hAnsi="Times New Roman" w:cs="Times New Roman"/>
          <w:sz w:val="30"/>
          <w:szCs w:val="30"/>
          <w:lang w:val="ru-RU"/>
        </w:rPr>
        <w:t>Тагиль</w:t>
      </w:r>
      <w:proofErr w:type="spellEnd"/>
      <w:r w:rsidRPr="00C26BE4">
        <w:rPr>
          <w:rFonts w:ascii="Times New Roman" w:hAnsi="Times New Roman" w:cs="Times New Roman"/>
          <w:sz w:val="30"/>
          <w:szCs w:val="30"/>
          <w:lang w:val="ru-RU"/>
        </w:rPr>
        <w:t xml:space="preserve"> Н.М.- заместитель директора по учебной работе, член оргкомитета;</w:t>
      </w:r>
    </w:p>
    <w:p w:rsidR="00C26BE4" w:rsidRPr="00C26BE4" w:rsidRDefault="00C26BE4" w:rsidP="00C26BE4">
      <w:pPr>
        <w:ind w:left="-36" w:firstLine="74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BE4">
        <w:rPr>
          <w:rFonts w:ascii="Times New Roman" w:hAnsi="Times New Roman" w:cs="Times New Roman"/>
          <w:sz w:val="30"/>
          <w:szCs w:val="30"/>
          <w:lang w:val="ru-RU"/>
        </w:rPr>
        <w:t>4.</w:t>
      </w:r>
      <w:r w:rsidRPr="00C26BE4">
        <w:rPr>
          <w:rFonts w:ascii="Times New Roman" w:hAnsi="Times New Roman" w:cs="Times New Roman"/>
          <w:sz w:val="30"/>
          <w:szCs w:val="30"/>
        </w:rPr>
        <w:t> </w:t>
      </w:r>
      <w:r w:rsidRPr="00C26BE4">
        <w:rPr>
          <w:rFonts w:ascii="Times New Roman" w:hAnsi="Times New Roman" w:cs="Times New Roman"/>
          <w:sz w:val="30"/>
          <w:szCs w:val="30"/>
          <w:lang w:val="ru-RU"/>
        </w:rPr>
        <w:t>Прокопович Т.В.- руководитель учебно-методического объединения учителей английского язык</w:t>
      </w:r>
      <w:bookmarkStart w:id="0" w:name="_GoBack"/>
      <w:bookmarkEnd w:id="0"/>
      <w:r w:rsidRPr="00C26BE4">
        <w:rPr>
          <w:rFonts w:ascii="Times New Roman" w:hAnsi="Times New Roman" w:cs="Times New Roman"/>
          <w:sz w:val="30"/>
          <w:szCs w:val="30"/>
          <w:lang w:val="ru-RU"/>
        </w:rPr>
        <w:t>а, член оргкомитета;</w:t>
      </w:r>
    </w:p>
    <w:p w:rsidR="00C26BE4" w:rsidRPr="00C26BE4" w:rsidRDefault="00C26BE4" w:rsidP="00C26BE4">
      <w:pPr>
        <w:ind w:left="-36" w:firstLine="74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BE4">
        <w:rPr>
          <w:rFonts w:ascii="Times New Roman" w:hAnsi="Times New Roman" w:cs="Times New Roman"/>
          <w:sz w:val="30"/>
          <w:szCs w:val="30"/>
          <w:lang w:val="ru-RU"/>
        </w:rPr>
        <w:t>5.</w:t>
      </w:r>
      <w:r w:rsidRPr="00C26BE4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C26BE4">
        <w:rPr>
          <w:rFonts w:ascii="Times New Roman" w:hAnsi="Times New Roman" w:cs="Times New Roman"/>
          <w:sz w:val="30"/>
          <w:szCs w:val="30"/>
          <w:lang w:val="ru-RU"/>
        </w:rPr>
        <w:t>Шкурская</w:t>
      </w:r>
      <w:proofErr w:type="spellEnd"/>
      <w:r w:rsidRPr="00C26BE4">
        <w:rPr>
          <w:rFonts w:ascii="Times New Roman" w:hAnsi="Times New Roman" w:cs="Times New Roman"/>
          <w:sz w:val="30"/>
          <w:szCs w:val="30"/>
          <w:lang w:val="ru-RU"/>
        </w:rPr>
        <w:t xml:space="preserve"> М.В.- руководитель учебно-методического объединения учителей предметов физико-математического цикла, член оргкомитета;</w:t>
      </w:r>
    </w:p>
    <w:p w:rsidR="00C26BE4" w:rsidRPr="00C26BE4" w:rsidRDefault="00C26BE4" w:rsidP="00C26BE4">
      <w:pPr>
        <w:ind w:left="-36" w:firstLine="74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BE4">
        <w:rPr>
          <w:rFonts w:ascii="Times New Roman" w:hAnsi="Times New Roman" w:cs="Times New Roman"/>
          <w:sz w:val="30"/>
          <w:szCs w:val="30"/>
          <w:lang w:val="ru-RU"/>
        </w:rPr>
        <w:t>6.</w:t>
      </w:r>
      <w:r w:rsidRPr="00C26BE4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C26BE4">
        <w:rPr>
          <w:rFonts w:ascii="Times New Roman" w:hAnsi="Times New Roman" w:cs="Times New Roman"/>
          <w:sz w:val="30"/>
          <w:szCs w:val="30"/>
          <w:lang w:val="ru-RU"/>
        </w:rPr>
        <w:t>Еникова</w:t>
      </w:r>
      <w:proofErr w:type="spellEnd"/>
      <w:r w:rsidRPr="00C26BE4">
        <w:rPr>
          <w:rFonts w:ascii="Times New Roman" w:hAnsi="Times New Roman" w:cs="Times New Roman"/>
          <w:sz w:val="30"/>
          <w:szCs w:val="30"/>
          <w:lang w:val="ru-RU"/>
        </w:rPr>
        <w:t xml:space="preserve"> В.Ф.- руководитель учебно-методического объединения учителей предметов естественнонаучного цикла, член оргкомитета;</w:t>
      </w:r>
    </w:p>
    <w:p w:rsidR="00C26BE4" w:rsidRPr="00C26BE4" w:rsidRDefault="00C26BE4" w:rsidP="00C26BE4">
      <w:pPr>
        <w:ind w:left="-36" w:firstLine="74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BE4">
        <w:rPr>
          <w:rFonts w:ascii="Times New Roman" w:hAnsi="Times New Roman" w:cs="Times New Roman"/>
          <w:sz w:val="30"/>
          <w:szCs w:val="30"/>
          <w:lang w:val="ru-RU"/>
        </w:rPr>
        <w:t>7.</w:t>
      </w:r>
      <w:r w:rsidRPr="00C26BE4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C26BE4">
        <w:rPr>
          <w:rFonts w:ascii="Times New Roman" w:hAnsi="Times New Roman" w:cs="Times New Roman"/>
          <w:sz w:val="30"/>
          <w:szCs w:val="30"/>
          <w:lang w:val="ru-RU"/>
        </w:rPr>
        <w:t>Бурнель</w:t>
      </w:r>
      <w:proofErr w:type="spellEnd"/>
      <w:r w:rsidRPr="00C26BE4">
        <w:rPr>
          <w:rFonts w:ascii="Times New Roman" w:hAnsi="Times New Roman" w:cs="Times New Roman"/>
          <w:sz w:val="30"/>
          <w:szCs w:val="30"/>
          <w:lang w:val="ru-RU"/>
        </w:rPr>
        <w:t xml:space="preserve"> Е.Ю.- руководитель учебно-методического объединения учителей предметов гуманитарного цикла, член оргкомитета;</w:t>
      </w:r>
    </w:p>
    <w:p w:rsidR="00C26BE4" w:rsidRPr="00C26BE4" w:rsidRDefault="00C26BE4" w:rsidP="00C26BE4">
      <w:pPr>
        <w:ind w:left="-36" w:firstLine="74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BE4">
        <w:rPr>
          <w:rFonts w:ascii="Times New Roman" w:hAnsi="Times New Roman" w:cs="Times New Roman"/>
          <w:sz w:val="30"/>
          <w:szCs w:val="30"/>
          <w:lang w:val="ru-RU"/>
        </w:rPr>
        <w:t>8.</w:t>
      </w:r>
      <w:r w:rsidRPr="00C26BE4">
        <w:rPr>
          <w:rFonts w:ascii="Times New Roman" w:hAnsi="Times New Roman" w:cs="Times New Roman"/>
          <w:sz w:val="30"/>
          <w:szCs w:val="30"/>
        </w:rPr>
        <w:t> </w:t>
      </w:r>
      <w:r w:rsidRPr="00C26BE4">
        <w:rPr>
          <w:rFonts w:ascii="Times New Roman" w:hAnsi="Times New Roman" w:cs="Times New Roman"/>
          <w:sz w:val="30"/>
          <w:szCs w:val="30"/>
          <w:lang w:val="ru-RU"/>
        </w:rPr>
        <w:t>Новик С.А.- руководитель учебно-методического объединения учителей физической культуры и здоровья, член оргкомитета.</w:t>
      </w:r>
    </w:p>
    <w:p w:rsidR="00C26BE4" w:rsidRPr="00C26BE4" w:rsidRDefault="00C26BE4" w:rsidP="00C26BE4">
      <w:pPr>
        <w:ind w:left="-36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26BE4" w:rsidRPr="00C26BE4" w:rsidRDefault="00C26BE4" w:rsidP="00C26BE4">
      <w:pPr>
        <w:ind w:left="-36"/>
        <w:jc w:val="both"/>
        <w:rPr>
          <w:sz w:val="30"/>
          <w:szCs w:val="30"/>
          <w:lang w:val="ru-RU"/>
        </w:rPr>
      </w:pPr>
    </w:p>
    <w:p w:rsidR="00C26BE4" w:rsidRPr="00C26BE4" w:rsidRDefault="00C26BE4" w:rsidP="00C26BE4">
      <w:pPr>
        <w:ind w:left="-36"/>
        <w:jc w:val="both"/>
        <w:rPr>
          <w:sz w:val="30"/>
          <w:szCs w:val="30"/>
          <w:lang w:val="ru-RU"/>
        </w:rPr>
      </w:pPr>
    </w:p>
    <w:p w:rsidR="00C26BE4" w:rsidRPr="00C26BE4" w:rsidRDefault="00C26BE4" w:rsidP="00C26BE4">
      <w:pPr>
        <w:ind w:left="-36"/>
        <w:jc w:val="both"/>
        <w:rPr>
          <w:sz w:val="30"/>
          <w:szCs w:val="30"/>
          <w:lang w:val="ru-RU"/>
        </w:rPr>
      </w:pPr>
    </w:p>
    <w:p w:rsidR="00C26BE4" w:rsidRPr="00C26BE4" w:rsidRDefault="00C26BE4" w:rsidP="00C26BE4">
      <w:pPr>
        <w:ind w:left="-36"/>
        <w:jc w:val="both"/>
        <w:rPr>
          <w:sz w:val="30"/>
          <w:szCs w:val="30"/>
          <w:lang w:val="ru-RU"/>
        </w:rPr>
      </w:pPr>
    </w:p>
    <w:p w:rsidR="00C26BE4" w:rsidRPr="00C26BE4" w:rsidRDefault="00C26BE4" w:rsidP="00C26BE4">
      <w:pPr>
        <w:ind w:left="-36"/>
        <w:jc w:val="both"/>
        <w:rPr>
          <w:sz w:val="30"/>
          <w:szCs w:val="30"/>
          <w:lang w:val="ru-RU"/>
        </w:rPr>
      </w:pPr>
    </w:p>
    <w:p w:rsidR="00C26BE4" w:rsidRPr="00C26BE4" w:rsidRDefault="00C26BE4" w:rsidP="00C26BE4">
      <w:pPr>
        <w:ind w:left="-36"/>
        <w:jc w:val="both"/>
        <w:rPr>
          <w:sz w:val="30"/>
          <w:szCs w:val="30"/>
          <w:lang w:val="ru-RU"/>
        </w:rPr>
      </w:pPr>
    </w:p>
    <w:p w:rsidR="00C26BE4" w:rsidRPr="00CD0758" w:rsidRDefault="00C26BE4" w:rsidP="00C26BE4">
      <w:pPr>
        <w:rPr>
          <w:rFonts w:ascii="Times New Roman" w:hAnsi="Times New Roman" w:cs="Times New Roman"/>
          <w:sz w:val="40"/>
          <w:szCs w:val="40"/>
          <w:lang w:val="ru-RU"/>
        </w:rPr>
      </w:pPr>
    </w:p>
    <w:sectPr w:rsidR="00C26BE4" w:rsidRPr="00CD07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58"/>
    <w:rsid w:val="00490B52"/>
    <w:rsid w:val="007A62D7"/>
    <w:rsid w:val="00C26BE4"/>
    <w:rsid w:val="00C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44CC1-988A-4201-9347-6CCECDB3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2024-10-14T05:43:00Z</dcterms:created>
  <dcterms:modified xsi:type="dcterms:W3CDTF">2024-10-14T06:01:00Z</dcterms:modified>
</cp:coreProperties>
</file>